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8EED" w14:textId="77777777" w:rsidR="006871D0" w:rsidRDefault="006871D0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1C29FE21" w14:textId="77777777" w:rsidR="00346DD9" w:rsidRPr="009F390C" w:rsidRDefault="00095EF3">
      <w:pPr>
        <w:jc w:val="center"/>
        <w:rPr>
          <w:rFonts w:asciiTheme="minorHAnsi" w:hAnsiTheme="minorHAnsi" w:cstheme="minorHAnsi"/>
          <w:sz w:val="28"/>
          <w:szCs w:val="28"/>
        </w:rPr>
      </w:pPr>
      <w:r w:rsidRPr="009F390C">
        <w:rPr>
          <w:rFonts w:asciiTheme="minorHAnsi" w:hAnsiTheme="minorHAnsi" w:cstheme="minorHAnsi"/>
          <w:sz w:val="28"/>
          <w:szCs w:val="28"/>
        </w:rPr>
        <w:t xml:space="preserve">Saturday </w:t>
      </w:r>
      <w:r w:rsidR="00B3629D">
        <w:rPr>
          <w:rFonts w:asciiTheme="minorHAnsi" w:hAnsiTheme="minorHAnsi" w:cstheme="minorHAnsi"/>
          <w:sz w:val="28"/>
          <w:szCs w:val="28"/>
        </w:rPr>
        <w:t>2</w:t>
      </w:r>
      <w:r w:rsidR="00134C27">
        <w:rPr>
          <w:rFonts w:asciiTheme="minorHAnsi" w:hAnsiTheme="minorHAnsi" w:cstheme="minorHAnsi"/>
          <w:sz w:val="28"/>
          <w:szCs w:val="28"/>
        </w:rPr>
        <w:t>5</w:t>
      </w:r>
      <w:r w:rsidRPr="009F390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9F390C">
        <w:rPr>
          <w:rFonts w:asciiTheme="minorHAnsi" w:hAnsiTheme="minorHAnsi" w:cstheme="minorHAnsi"/>
          <w:sz w:val="28"/>
          <w:szCs w:val="28"/>
        </w:rPr>
        <w:t xml:space="preserve"> November 20</w:t>
      </w:r>
      <w:r w:rsidR="009178C6">
        <w:rPr>
          <w:rFonts w:asciiTheme="minorHAnsi" w:hAnsiTheme="minorHAnsi" w:cstheme="minorHAnsi"/>
          <w:sz w:val="28"/>
          <w:szCs w:val="28"/>
        </w:rPr>
        <w:t>1</w:t>
      </w:r>
      <w:r w:rsidR="00134C27">
        <w:rPr>
          <w:rFonts w:asciiTheme="minorHAnsi" w:hAnsiTheme="minorHAnsi" w:cstheme="minorHAnsi"/>
          <w:sz w:val="28"/>
          <w:szCs w:val="28"/>
        </w:rPr>
        <w:t>7</w:t>
      </w:r>
    </w:p>
    <w:p w14:paraId="1206FE46" w14:textId="77777777" w:rsidR="00346DD9" w:rsidRPr="009F390C" w:rsidRDefault="00346D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558571" w14:textId="77777777" w:rsidR="00B34494" w:rsidRDefault="00095EF3" w:rsidP="00EB59F9">
      <w:pPr>
        <w:tabs>
          <w:tab w:val="left" w:pos="1440"/>
        </w:tabs>
      </w:pPr>
      <w:r w:rsidRPr="00AA1BAC">
        <w:t xml:space="preserve">10:00 </w:t>
      </w:r>
      <w:r w:rsidR="00EB59F9">
        <w:tab/>
      </w:r>
      <w:r w:rsidRPr="00AA1BAC">
        <w:t xml:space="preserve">Doors open - </w:t>
      </w:r>
      <w:proofErr w:type="gramStart"/>
      <w:r w:rsidRPr="00AA1BAC">
        <w:t xml:space="preserve">Traders </w:t>
      </w:r>
      <w:r w:rsidR="00B34494">
        <w:t>:</w:t>
      </w:r>
      <w:proofErr w:type="gramEnd"/>
      <w:r w:rsidR="00B34494">
        <w:t xml:space="preserve"> </w:t>
      </w:r>
      <w:r w:rsidR="00B34494" w:rsidRPr="00B34494">
        <w:t>Cowslip</w:t>
      </w:r>
      <w:r w:rsidR="00B34494">
        <w:t>,</w:t>
      </w:r>
      <w:r w:rsidR="00B34494" w:rsidRPr="00B34494">
        <w:t xml:space="preserve"> Bits &amp; Bobs of Weymouth and Wellhead Books.</w:t>
      </w:r>
    </w:p>
    <w:p w14:paraId="38ED1ADD" w14:textId="77777777" w:rsidR="00346DD9" w:rsidRPr="00AA1BAC" w:rsidRDefault="00095EF3" w:rsidP="00EB59F9">
      <w:pPr>
        <w:tabs>
          <w:tab w:val="left" w:pos="1440"/>
        </w:tabs>
      </w:pPr>
      <w:r w:rsidRPr="00AA1BAC">
        <w:t xml:space="preserve">10:45 </w:t>
      </w:r>
      <w:r w:rsidR="00EB59F9">
        <w:tab/>
      </w:r>
      <w:r w:rsidRPr="00AA1BAC">
        <w:t>Please be seated - Welcome and introductions</w:t>
      </w:r>
    </w:p>
    <w:p w14:paraId="7B2C6FD1" w14:textId="77777777" w:rsidR="00346DD9" w:rsidRPr="00AA1BAC" w:rsidRDefault="00346DD9" w:rsidP="00EB59F9">
      <w:pPr>
        <w:tabs>
          <w:tab w:val="left" w:pos="1440"/>
        </w:tabs>
        <w:ind w:left="720"/>
      </w:pPr>
    </w:p>
    <w:p w14:paraId="72CA9577" w14:textId="77777777" w:rsidR="00940CF1" w:rsidRPr="00AA1BAC" w:rsidRDefault="004C26E3" w:rsidP="00EB59F9">
      <w:pPr>
        <w:tabs>
          <w:tab w:val="left" w:pos="1440"/>
        </w:tabs>
        <w:ind w:left="1440" w:hanging="1440"/>
      </w:pPr>
      <w:r w:rsidRPr="00AA1BAC">
        <w:t xml:space="preserve">11:00 - </w:t>
      </w:r>
      <w:proofErr w:type="gramStart"/>
      <w:r w:rsidRPr="00AA1BAC">
        <w:t>11</w:t>
      </w:r>
      <w:r w:rsidR="00095EF3" w:rsidRPr="00AA1BAC">
        <w:t>:</w:t>
      </w:r>
      <w:r w:rsidRPr="00AA1BAC">
        <w:t>3</w:t>
      </w:r>
      <w:r w:rsidR="00095EF3" w:rsidRPr="00AA1BAC">
        <w:t xml:space="preserve">0 </w:t>
      </w:r>
      <w:r w:rsidR="00EB59F9" w:rsidRPr="00EB59F9">
        <w:rPr>
          <w:b/>
        </w:rPr>
        <w:t xml:space="preserve"> </w:t>
      </w:r>
      <w:r w:rsidR="00D71660" w:rsidRPr="00EB59F9">
        <w:rPr>
          <w:b/>
        </w:rPr>
        <w:t>T</w:t>
      </w:r>
      <w:r w:rsidR="006F1EC7" w:rsidRPr="00EB59F9">
        <w:rPr>
          <w:b/>
        </w:rPr>
        <w:t>alk</w:t>
      </w:r>
      <w:proofErr w:type="gramEnd"/>
      <w:r w:rsidR="006F1EC7" w:rsidRPr="00EB59F9">
        <w:rPr>
          <w:b/>
        </w:rPr>
        <w:t xml:space="preserve"> </w:t>
      </w:r>
      <w:r w:rsidR="00E11F9A" w:rsidRPr="00EB59F9">
        <w:rPr>
          <w:b/>
        </w:rPr>
        <w:t xml:space="preserve"> </w:t>
      </w:r>
      <w:r w:rsidR="004C6E3E" w:rsidRPr="00AA1BAC">
        <w:t xml:space="preserve">“Late Starter” </w:t>
      </w:r>
      <w:r w:rsidR="009178C6" w:rsidRPr="00AA1BAC">
        <w:t xml:space="preserve">from </w:t>
      </w:r>
      <w:r w:rsidR="00134C27" w:rsidRPr="00AA1BAC">
        <w:t>Brenda Thomas</w:t>
      </w:r>
      <w:r w:rsidR="008246E8" w:rsidRPr="00AA1BAC">
        <w:t xml:space="preserve"> – winner of viewer</w:t>
      </w:r>
      <w:r w:rsidR="00AA1BAC" w:rsidRPr="00AA1BAC">
        <w:t>’</w:t>
      </w:r>
      <w:r w:rsidR="008246E8" w:rsidRPr="00AA1BAC">
        <w:t xml:space="preserve">s choice SWQ challenge at </w:t>
      </w:r>
      <w:r w:rsidR="006871D0">
        <w:tab/>
      </w:r>
      <w:r w:rsidR="008246E8" w:rsidRPr="00AA1BAC">
        <w:t xml:space="preserve">the Spring Quilt Show. </w:t>
      </w:r>
    </w:p>
    <w:p w14:paraId="60D4EFD6" w14:textId="77777777" w:rsidR="004C6E3E" w:rsidRPr="00AA1BAC" w:rsidRDefault="008246E8" w:rsidP="00EB59F9">
      <w:pPr>
        <w:tabs>
          <w:tab w:val="left" w:pos="1440"/>
        </w:tabs>
        <w:ind w:left="1440"/>
      </w:pPr>
      <w:proofErr w:type="gramStart"/>
      <w:r w:rsidRPr="00AA1BAC">
        <w:t>Brenda  writes</w:t>
      </w:r>
      <w:proofErr w:type="gramEnd"/>
      <w:r w:rsidRPr="00AA1BAC">
        <w:t xml:space="preserve"> “ I decided to take up patchwork and quilting when I retired from a very long and absorbing career. Although I can’t say I’d ever seen any.  I had in mind making pictures from fabric. I was a complete novice and just began playing …”</w:t>
      </w:r>
    </w:p>
    <w:p w14:paraId="6401DD73" w14:textId="77777777" w:rsidR="008246E8" w:rsidRPr="00AA1BAC" w:rsidRDefault="008246E8" w:rsidP="00EB59F9">
      <w:pPr>
        <w:tabs>
          <w:tab w:val="left" w:pos="1440"/>
        </w:tabs>
        <w:ind w:left="1440"/>
      </w:pPr>
      <w:r w:rsidRPr="00AA1BAC">
        <w:t>Do come and be wowed by this modest quilter, before her quilts go o</w:t>
      </w:r>
      <w:r w:rsidR="00EB59F9">
        <w:t>n tour with the Grosvenor shows.</w:t>
      </w:r>
    </w:p>
    <w:p w14:paraId="36997685" w14:textId="77777777" w:rsidR="006F1EC7" w:rsidRPr="00AA1BAC" w:rsidRDefault="006F1EC7" w:rsidP="00EB59F9">
      <w:pPr>
        <w:tabs>
          <w:tab w:val="left" w:pos="1440"/>
        </w:tabs>
        <w:rPr>
          <w:rStyle w:val="Strong"/>
          <w:color w:val="777777"/>
          <w:sz w:val="19"/>
          <w:szCs w:val="19"/>
        </w:rPr>
      </w:pPr>
    </w:p>
    <w:p w14:paraId="38649BD1" w14:textId="77777777" w:rsidR="00A83537" w:rsidRPr="00AA1BAC" w:rsidRDefault="004C26E3" w:rsidP="00EB59F9">
      <w:pPr>
        <w:pStyle w:val="BodyTextIndent"/>
        <w:tabs>
          <w:tab w:val="left" w:pos="1440"/>
        </w:tabs>
        <w:ind w:left="0"/>
        <w:rPr>
          <w:sz w:val="24"/>
          <w:szCs w:val="24"/>
        </w:rPr>
      </w:pPr>
      <w:r w:rsidRPr="00AA1BAC">
        <w:rPr>
          <w:sz w:val="24"/>
          <w:szCs w:val="24"/>
        </w:rPr>
        <w:t xml:space="preserve">11:30 – </w:t>
      </w:r>
      <w:proofErr w:type="gramStart"/>
      <w:r w:rsidRPr="00AA1BAC">
        <w:rPr>
          <w:sz w:val="24"/>
          <w:szCs w:val="24"/>
        </w:rPr>
        <w:t>12</w:t>
      </w:r>
      <w:r w:rsidR="00645FF0" w:rsidRPr="00AA1BAC">
        <w:rPr>
          <w:sz w:val="24"/>
          <w:szCs w:val="24"/>
        </w:rPr>
        <w:t xml:space="preserve">:00  </w:t>
      </w:r>
      <w:r w:rsidR="00645FF0" w:rsidRPr="00EB59F9">
        <w:rPr>
          <w:b/>
          <w:sz w:val="24"/>
          <w:szCs w:val="24"/>
        </w:rPr>
        <w:t>Return</w:t>
      </w:r>
      <w:proofErr w:type="gramEnd"/>
      <w:r w:rsidR="00645FF0" w:rsidRPr="00EB59F9">
        <w:rPr>
          <w:b/>
          <w:sz w:val="24"/>
          <w:szCs w:val="24"/>
        </w:rPr>
        <w:t xml:space="preserve"> of the quilts from Grosvenor</w:t>
      </w:r>
      <w:r w:rsidR="00A83537" w:rsidRPr="00EB59F9">
        <w:rPr>
          <w:b/>
          <w:sz w:val="24"/>
          <w:szCs w:val="24"/>
        </w:rPr>
        <w:t xml:space="preserve">. </w:t>
      </w:r>
      <w:r w:rsidR="00A83537" w:rsidRPr="00AA1BAC">
        <w:rPr>
          <w:sz w:val="24"/>
          <w:szCs w:val="24"/>
        </w:rPr>
        <w:t>This year the</w:t>
      </w:r>
      <w:r w:rsidR="00645FF0" w:rsidRPr="00AA1BAC">
        <w:rPr>
          <w:sz w:val="24"/>
          <w:szCs w:val="24"/>
        </w:rPr>
        <w:t xml:space="preserve"> ‘regional’ quilts were from </w:t>
      </w:r>
      <w:r w:rsidR="00134C27" w:rsidRPr="00AA1BAC">
        <w:rPr>
          <w:sz w:val="24"/>
          <w:szCs w:val="24"/>
        </w:rPr>
        <w:t>Corn</w:t>
      </w:r>
      <w:r w:rsidR="00AA1BAC" w:rsidRPr="00AA1BAC">
        <w:rPr>
          <w:sz w:val="24"/>
          <w:szCs w:val="24"/>
        </w:rPr>
        <w:t>ish</w:t>
      </w:r>
      <w:r w:rsidR="00645FF0" w:rsidRPr="00AA1BAC">
        <w:rPr>
          <w:sz w:val="24"/>
          <w:szCs w:val="24"/>
        </w:rPr>
        <w:t xml:space="preserve"> </w:t>
      </w:r>
    </w:p>
    <w:p w14:paraId="06BA700E" w14:textId="77777777" w:rsidR="00346DD9" w:rsidRPr="00AA1BAC" w:rsidRDefault="00EB59F9" w:rsidP="00EB59F9">
      <w:pPr>
        <w:pStyle w:val="BodyTextIndent"/>
        <w:tabs>
          <w:tab w:val="left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gramStart"/>
      <w:r w:rsidR="00645FF0" w:rsidRPr="00AA1BAC">
        <w:rPr>
          <w:sz w:val="24"/>
          <w:szCs w:val="24"/>
        </w:rPr>
        <w:t>members</w:t>
      </w:r>
      <w:proofErr w:type="gramEnd"/>
      <w:r w:rsidR="00D575B5" w:rsidRPr="00AA1BAC">
        <w:rPr>
          <w:sz w:val="24"/>
          <w:szCs w:val="24"/>
        </w:rPr>
        <w:t xml:space="preserve">. </w:t>
      </w:r>
    </w:p>
    <w:p w14:paraId="3969755F" w14:textId="77777777" w:rsidR="004C26E3" w:rsidRPr="00AA1BAC" w:rsidRDefault="004C26E3" w:rsidP="00EB59F9">
      <w:pPr>
        <w:pStyle w:val="BodyTextIndent"/>
        <w:tabs>
          <w:tab w:val="left" w:pos="1440"/>
        </w:tabs>
        <w:ind w:left="0"/>
        <w:jc w:val="both"/>
        <w:rPr>
          <w:sz w:val="24"/>
          <w:szCs w:val="24"/>
        </w:rPr>
      </w:pPr>
    </w:p>
    <w:p w14:paraId="1DC87E67" w14:textId="77777777" w:rsidR="00346DD9" w:rsidRPr="00AA1BAC" w:rsidRDefault="00095EF3" w:rsidP="00EB59F9">
      <w:pPr>
        <w:tabs>
          <w:tab w:val="left" w:pos="1440"/>
        </w:tabs>
        <w:ind w:left="1440" w:hanging="1440"/>
      </w:pPr>
      <w:r w:rsidRPr="00AA1BAC">
        <w:t xml:space="preserve">12:00 - 12:30 </w:t>
      </w:r>
      <w:r w:rsidR="00EB59F9">
        <w:tab/>
      </w:r>
      <w:r w:rsidR="00EB59F9">
        <w:rPr>
          <w:b/>
        </w:rPr>
        <w:t>Show and t</w:t>
      </w:r>
      <w:r w:rsidRPr="00AA1BAC">
        <w:rPr>
          <w:b/>
        </w:rPr>
        <w:t>ell</w:t>
      </w:r>
      <w:r w:rsidRPr="00AA1BAC">
        <w:t xml:space="preserve"> – Please bring those items along that you would like to share with the rest </w:t>
      </w:r>
      <w:proofErr w:type="gramStart"/>
      <w:r w:rsidRPr="00AA1BAC">
        <w:t xml:space="preserve">of </w:t>
      </w:r>
      <w:r w:rsidR="00EB59F9">
        <w:t xml:space="preserve"> </w:t>
      </w:r>
      <w:r w:rsidRPr="00AA1BAC">
        <w:t>the</w:t>
      </w:r>
      <w:proofErr w:type="gramEnd"/>
      <w:r w:rsidRPr="00AA1BAC">
        <w:t xml:space="preserve"> group. We do like t</w:t>
      </w:r>
      <w:r w:rsidR="00350139" w:rsidRPr="00AA1BAC">
        <w:t>o see what members are making.</w:t>
      </w:r>
    </w:p>
    <w:p w14:paraId="2FA5F46F" w14:textId="77777777" w:rsidR="00346DD9" w:rsidRPr="00AA1BAC" w:rsidRDefault="00346DD9" w:rsidP="00EB59F9">
      <w:pPr>
        <w:tabs>
          <w:tab w:val="left" w:pos="1440"/>
        </w:tabs>
      </w:pPr>
    </w:p>
    <w:p w14:paraId="0C9F16F3" w14:textId="77777777" w:rsidR="00346DD9" w:rsidRPr="00AA1BAC" w:rsidRDefault="008A4A4C" w:rsidP="00EB59F9">
      <w:pPr>
        <w:pStyle w:val="BodyTextIndent2"/>
        <w:tabs>
          <w:tab w:val="left" w:pos="1440"/>
        </w:tabs>
        <w:rPr>
          <w:sz w:val="24"/>
        </w:rPr>
      </w:pPr>
      <w:r w:rsidRPr="00AA1BAC">
        <w:rPr>
          <w:sz w:val="24"/>
        </w:rPr>
        <w:t xml:space="preserve">Lunch - </w:t>
      </w:r>
      <w:r w:rsidRPr="00AA1BAC">
        <w:rPr>
          <w:sz w:val="24"/>
        </w:rPr>
        <w:tab/>
        <w:t>P</w:t>
      </w:r>
      <w:r w:rsidR="00095EF3" w:rsidRPr="00AA1BAC">
        <w:rPr>
          <w:sz w:val="24"/>
        </w:rPr>
        <w:t xml:space="preserve">lease bring a </w:t>
      </w:r>
      <w:r w:rsidR="00FF5D3A">
        <w:rPr>
          <w:sz w:val="24"/>
        </w:rPr>
        <w:t xml:space="preserve">SMALL </w:t>
      </w:r>
      <w:r w:rsidR="00095EF3" w:rsidRPr="00AA1BAC">
        <w:rPr>
          <w:sz w:val="24"/>
        </w:rPr>
        <w:t xml:space="preserve">plate of </w:t>
      </w:r>
      <w:r w:rsidR="00FF5D3A">
        <w:rPr>
          <w:b/>
          <w:sz w:val="24"/>
        </w:rPr>
        <w:t>FINGER</w:t>
      </w:r>
      <w:r w:rsidRPr="00AA1BAC">
        <w:rPr>
          <w:sz w:val="24"/>
        </w:rPr>
        <w:t xml:space="preserve"> </w:t>
      </w:r>
      <w:r w:rsidR="00095EF3" w:rsidRPr="00AA1BAC">
        <w:rPr>
          <w:sz w:val="24"/>
        </w:rPr>
        <w:t xml:space="preserve">food to share </w:t>
      </w:r>
    </w:p>
    <w:p w14:paraId="4E402CD6" w14:textId="77777777" w:rsidR="008A4A4C" w:rsidRPr="00AA1BAC" w:rsidRDefault="00095EF3" w:rsidP="00EB59F9">
      <w:pPr>
        <w:pStyle w:val="BodyTextIndent2"/>
        <w:tabs>
          <w:tab w:val="left" w:pos="1440"/>
        </w:tabs>
        <w:ind w:firstLine="720"/>
        <w:rPr>
          <w:sz w:val="24"/>
        </w:rPr>
      </w:pPr>
      <w:r w:rsidRPr="00AA1BAC">
        <w:rPr>
          <w:sz w:val="24"/>
        </w:rPr>
        <w:t>Refreshments, raffle quilts and Traders</w:t>
      </w:r>
    </w:p>
    <w:p w14:paraId="0F04EF4D" w14:textId="77777777" w:rsidR="00346DD9" w:rsidRPr="00AA1BAC" w:rsidRDefault="008A4A4C" w:rsidP="00EB59F9">
      <w:pPr>
        <w:pStyle w:val="BodyTextIndent2"/>
        <w:tabs>
          <w:tab w:val="left" w:pos="1440"/>
        </w:tabs>
        <w:ind w:firstLine="720"/>
        <w:rPr>
          <w:sz w:val="24"/>
        </w:rPr>
      </w:pPr>
      <w:r w:rsidRPr="00AA1BAC">
        <w:rPr>
          <w:sz w:val="24"/>
        </w:rPr>
        <w:t xml:space="preserve">Plus Viewing </w:t>
      </w:r>
      <w:r w:rsidRPr="00AA1BAC">
        <w:rPr>
          <w:b/>
          <w:sz w:val="24"/>
        </w:rPr>
        <w:t>Christmas Challenge</w:t>
      </w:r>
      <w:r w:rsidRPr="00AA1BAC">
        <w:rPr>
          <w:sz w:val="24"/>
        </w:rPr>
        <w:t>.</w:t>
      </w:r>
    </w:p>
    <w:p w14:paraId="4B5D237B" w14:textId="77777777" w:rsidR="00346DD9" w:rsidRPr="00AA1BAC" w:rsidRDefault="00346DD9" w:rsidP="00EB59F9">
      <w:pPr>
        <w:tabs>
          <w:tab w:val="left" w:pos="1440"/>
        </w:tabs>
      </w:pPr>
    </w:p>
    <w:p w14:paraId="4F26FC9A" w14:textId="77777777" w:rsidR="00346DD9" w:rsidRPr="00AA1BAC" w:rsidRDefault="00095EF3" w:rsidP="00EB59F9">
      <w:pPr>
        <w:tabs>
          <w:tab w:val="left" w:pos="1440"/>
        </w:tabs>
        <w:ind w:left="1440" w:hanging="1440"/>
      </w:pPr>
      <w:r w:rsidRPr="00AA1BAC">
        <w:t xml:space="preserve">1:45 p.m.  </w:t>
      </w:r>
      <w:r w:rsidR="00EB59F9">
        <w:tab/>
      </w:r>
      <w:r w:rsidRPr="00AA1BAC">
        <w:t xml:space="preserve">Please be seated, notices and results of the </w:t>
      </w:r>
      <w:r w:rsidR="009443DA" w:rsidRPr="00AA1BAC">
        <w:t>Christmas</w:t>
      </w:r>
      <w:r w:rsidRPr="00AA1BAC">
        <w:t xml:space="preserve"> Challenge</w:t>
      </w:r>
      <w:r w:rsidR="009443DA" w:rsidRPr="00AA1BAC">
        <w:t xml:space="preserve"> of “</w:t>
      </w:r>
      <w:r w:rsidR="00AA1BAC" w:rsidRPr="00AA1BAC">
        <w:t>A wreath</w:t>
      </w:r>
      <w:r w:rsidR="009443DA" w:rsidRPr="00AA1BAC">
        <w:t>”</w:t>
      </w:r>
      <w:r w:rsidRPr="00AA1BAC">
        <w:t>.</w:t>
      </w:r>
      <w:r w:rsidR="00D30584" w:rsidRPr="00AA1BAC">
        <w:t xml:space="preserve"> The winner of the Challenge </w:t>
      </w:r>
      <w:r w:rsidR="00AA1BAC" w:rsidRPr="00AA1BAC">
        <w:t xml:space="preserve">receives </w:t>
      </w:r>
      <w:r w:rsidR="00D30584" w:rsidRPr="00AA1BAC">
        <w:t xml:space="preserve">a </w:t>
      </w:r>
      <w:r w:rsidR="00481AE7" w:rsidRPr="00AA1BAC">
        <w:t xml:space="preserve">SWQ </w:t>
      </w:r>
      <w:r w:rsidR="00D30584" w:rsidRPr="00AA1BAC">
        <w:t xml:space="preserve">workshop/meeting </w:t>
      </w:r>
      <w:r w:rsidR="00481AE7" w:rsidRPr="00AA1BAC">
        <w:t>voucher</w:t>
      </w:r>
      <w:r w:rsidR="00AA1BAC" w:rsidRPr="00AA1BAC">
        <w:t xml:space="preserve"> and sets next year’s challenge.</w:t>
      </w:r>
    </w:p>
    <w:p w14:paraId="25B56E66" w14:textId="77777777" w:rsidR="00346DD9" w:rsidRPr="00AA1BAC" w:rsidRDefault="00346DD9" w:rsidP="00EB59F9">
      <w:pPr>
        <w:tabs>
          <w:tab w:val="left" w:pos="1440"/>
        </w:tabs>
      </w:pPr>
    </w:p>
    <w:p w14:paraId="3C58F959" w14:textId="77777777" w:rsidR="00F540AC" w:rsidRPr="00AA1BAC" w:rsidRDefault="00095EF3" w:rsidP="00EB59F9">
      <w:pPr>
        <w:pStyle w:val="Heading1"/>
        <w:tabs>
          <w:tab w:val="left" w:pos="1440"/>
        </w:tabs>
        <w:rPr>
          <w:sz w:val="24"/>
          <w:szCs w:val="24"/>
        </w:rPr>
      </w:pPr>
      <w:r w:rsidRPr="00AA1BAC">
        <w:rPr>
          <w:sz w:val="24"/>
          <w:szCs w:val="24"/>
        </w:rPr>
        <w:t xml:space="preserve">2:00 - 3:00  </w:t>
      </w:r>
      <w:r w:rsidR="00AA1BAC" w:rsidRPr="00AA1BAC">
        <w:rPr>
          <w:sz w:val="24"/>
          <w:szCs w:val="24"/>
        </w:rPr>
        <w:tab/>
      </w:r>
      <w:r w:rsidR="00D30584" w:rsidRPr="00EB59F9">
        <w:rPr>
          <w:b/>
          <w:sz w:val="24"/>
          <w:szCs w:val="24"/>
        </w:rPr>
        <w:t>Illustrated</w:t>
      </w:r>
      <w:r w:rsidR="009443DA" w:rsidRPr="00EB59F9">
        <w:rPr>
          <w:b/>
          <w:sz w:val="24"/>
          <w:szCs w:val="24"/>
        </w:rPr>
        <w:t xml:space="preserve"> talk</w:t>
      </w:r>
      <w:r w:rsidR="009443DA" w:rsidRPr="00AA1BAC">
        <w:rPr>
          <w:sz w:val="24"/>
          <w:szCs w:val="24"/>
        </w:rPr>
        <w:t xml:space="preserve"> </w:t>
      </w:r>
      <w:r w:rsidR="008D38C0" w:rsidRPr="00AA1BAC">
        <w:rPr>
          <w:b/>
          <w:sz w:val="24"/>
          <w:szCs w:val="24"/>
        </w:rPr>
        <w:t>“</w:t>
      </w:r>
      <w:r w:rsidR="00F540AC" w:rsidRPr="00AA1BAC">
        <w:rPr>
          <w:b/>
          <w:sz w:val="24"/>
          <w:szCs w:val="24"/>
        </w:rPr>
        <w:t xml:space="preserve">Journeys </w:t>
      </w:r>
      <w:r w:rsidR="00EB59F9">
        <w:rPr>
          <w:b/>
          <w:sz w:val="24"/>
          <w:szCs w:val="24"/>
        </w:rPr>
        <w:t>in S</w:t>
      </w:r>
      <w:r w:rsidR="00F540AC" w:rsidRPr="00AA1BAC">
        <w:rPr>
          <w:b/>
          <w:sz w:val="24"/>
          <w:szCs w:val="24"/>
        </w:rPr>
        <w:t>titch”</w:t>
      </w:r>
      <w:r w:rsidR="00EB59F9">
        <w:rPr>
          <w:sz w:val="24"/>
          <w:szCs w:val="24"/>
        </w:rPr>
        <w:t xml:space="preserve"> b</w:t>
      </w:r>
      <w:r w:rsidR="00F540AC" w:rsidRPr="00AA1BAC">
        <w:rPr>
          <w:sz w:val="24"/>
          <w:szCs w:val="24"/>
        </w:rPr>
        <w:t xml:space="preserve">y </w:t>
      </w:r>
      <w:r w:rsidR="00F540AC" w:rsidRPr="00AA1BAC">
        <w:rPr>
          <w:b/>
          <w:sz w:val="24"/>
          <w:szCs w:val="24"/>
        </w:rPr>
        <w:t>Gillian Travis</w:t>
      </w:r>
    </w:p>
    <w:p w14:paraId="3C62B14F" w14:textId="77777777" w:rsidR="00D75416" w:rsidRPr="00AA1BAC" w:rsidRDefault="00EB59F9" w:rsidP="00EB59F9">
      <w:pPr>
        <w:pStyle w:val="Heading1"/>
        <w:tabs>
          <w:tab w:val="left" w:pos="1440"/>
        </w:tabs>
        <w:ind w:left="1440"/>
        <w:jc w:val="both"/>
        <w:rPr>
          <w:lang w:eastAsia="en-GB"/>
        </w:rPr>
      </w:pPr>
      <w:r>
        <w:rPr>
          <w:sz w:val="24"/>
          <w:szCs w:val="24"/>
        </w:rPr>
        <w:t>Gillian writes:</w:t>
      </w:r>
      <w:r w:rsidR="00F540AC" w:rsidRPr="00AA1BAC">
        <w:rPr>
          <w:sz w:val="24"/>
          <w:szCs w:val="24"/>
        </w:rPr>
        <w:t xml:space="preserve"> “This is my most popular talk, and the talk I most enjoying delivering, I regularly </w:t>
      </w:r>
      <w:proofErr w:type="gramStart"/>
      <w:r w:rsidR="00F540AC" w:rsidRPr="00AA1BAC">
        <w:rPr>
          <w:sz w:val="24"/>
          <w:szCs w:val="24"/>
        </w:rPr>
        <w:t>update</w:t>
      </w:r>
      <w:proofErr w:type="gramEnd"/>
      <w:r w:rsidR="00F540AC" w:rsidRPr="00AA1BAC">
        <w:rPr>
          <w:sz w:val="24"/>
          <w:szCs w:val="24"/>
        </w:rPr>
        <w:t xml:space="preserve"> the images and like to talk about my most current work. During this talk I lead viewers around the world, illustrated with my photos and images of my quilts. Many of these places are familiar with students who travel. When travelling I continue my research into ethnic em</w:t>
      </w:r>
      <w:r>
        <w:rPr>
          <w:sz w:val="24"/>
          <w:szCs w:val="24"/>
        </w:rPr>
        <w:t xml:space="preserve">broidery, which often leads </w:t>
      </w:r>
      <w:proofErr w:type="gramStart"/>
      <w:r>
        <w:rPr>
          <w:sz w:val="24"/>
          <w:szCs w:val="24"/>
        </w:rPr>
        <w:t>to  new</w:t>
      </w:r>
      <w:proofErr w:type="gramEnd"/>
      <w:r>
        <w:rPr>
          <w:sz w:val="24"/>
          <w:szCs w:val="24"/>
        </w:rPr>
        <w:t xml:space="preserve"> j</w:t>
      </w:r>
      <w:r w:rsidR="00F540AC" w:rsidRPr="00AA1BAC">
        <w:rPr>
          <w:sz w:val="24"/>
          <w:szCs w:val="24"/>
        </w:rPr>
        <w:t xml:space="preserve">ournal quilts. Returning to my studio I use my photos and observations to create new quilts using fabric, paint and stitch. </w:t>
      </w:r>
      <w:r w:rsidR="008D38C0" w:rsidRPr="00AA1BAC">
        <w:t xml:space="preserve"> </w:t>
      </w:r>
    </w:p>
    <w:p w14:paraId="313905B5" w14:textId="77777777" w:rsidR="00346DD9" w:rsidRPr="0023118E" w:rsidRDefault="00346DD9" w:rsidP="00EB59F9">
      <w:pPr>
        <w:tabs>
          <w:tab w:val="left" w:pos="1440"/>
        </w:tabs>
        <w:rPr>
          <w:rFonts w:asciiTheme="minorHAnsi" w:hAnsiTheme="minorHAnsi" w:cstheme="minorHAnsi"/>
        </w:rPr>
      </w:pPr>
    </w:p>
    <w:p w14:paraId="739CBAB5" w14:textId="77777777" w:rsidR="00346DD9" w:rsidRPr="00EB59F9" w:rsidRDefault="00EB59F9" w:rsidP="00EB59F9">
      <w:pPr>
        <w:pStyle w:val="NoSpacing"/>
        <w:tabs>
          <w:tab w:val="left" w:pos="1440"/>
        </w:tabs>
      </w:pPr>
      <w:r>
        <w:t>3:00</w:t>
      </w:r>
      <w:r>
        <w:tab/>
      </w:r>
      <w:r w:rsidRPr="00EB59F9">
        <w:rPr>
          <w:b/>
        </w:rPr>
        <w:t>Show and t</w:t>
      </w:r>
      <w:r w:rsidR="00095EF3" w:rsidRPr="00EB59F9">
        <w:rPr>
          <w:b/>
        </w:rPr>
        <w:t>ell</w:t>
      </w:r>
    </w:p>
    <w:p w14:paraId="5EB3964E" w14:textId="77777777" w:rsidR="00346DD9" w:rsidRPr="00EB59F9" w:rsidRDefault="00095EF3" w:rsidP="00EB59F9">
      <w:pPr>
        <w:pStyle w:val="NoSpacing"/>
        <w:tabs>
          <w:tab w:val="left" w:pos="1440"/>
        </w:tabs>
      </w:pPr>
      <w:r w:rsidRPr="00EB59F9">
        <w:t xml:space="preserve">4:00  </w:t>
      </w:r>
      <w:r w:rsidR="00AA1BAC" w:rsidRPr="00EB59F9">
        <w:tab/>
      </w:r>
      <w:proofErr w:type="gramStart"/>
      <w:r w:rsidR="006871D0" w:rsidRPr="00EB59F9">
        <w:rPr>
          <w:b/>
        </w:rPr>
        <w:t>Any</w:t>
      </w:r>
      <w:proofErr w:type="gramEnd"/>
      <w:r w:rsidR="006871D0" w:rsidRPr="00EB59F9">
        <w:rPr>
          <w:b/>
        </w:rPr>
        <w:t xml:space="preserve"> </w:t>
      </w:r>
      <w:r w:rsidRPr="00EB59F9">
        <w:rPr>
          <w:b/>
        </w:rPr>
        <w:t>other business</w:t>
      </w:r>
    </w:p>
    <w:p w14:paraId="2A9A258C" w14:textId="77777777" w:rsidR="00346DD9" w:rsidRPr="0023118E" w:rsidRDefault="00095EF3" w:rsidP="00EB59F9">
      <w:pPr>
        <w:pStyle w:val="NoSpacing"/>
        <w:tabs>
          <w:tab w:val="left" w:pos="1440"/>
        </w:tabs>
      </w:pPr>
      <w:r w:rsidRPr="0023118E">
        <w:t xml:space="preserve">4:30 </w:t>
      </w:r>
      <w:r w:rsidR="00AA1BAC">
        <w:tab/>
      </w:r>
      <w:r w:rsidRPr="00EB59F9">
        <w:rPr>
          <w:b/>
        </w:rPr>
        <w:t>Close of meeting</w:t>
      </w:r>
    </w:p>
    <w:p w14:paraId="769F4552" w14:textId="77777777" w:rsidR="00346DD9" w:rsidRPr="0023118E" w:rsidRDefault="00346DD9">
      <w:pPr>
        <w:rPr>
          <w:rFonts w:asciiTheme="minorHAnsi" w:hAnsiTheme="minorHAnsi" w:cstheme="minorHAnsi"/>
        </w:rPr>
      </w:pPr>
    </w:p>
    <w:p w14:paraId="57335658" w14:textId="77777777" w:rsidR="00346DD9" w:rsidRPr="009F390C" w:rsidRDefault="00095EF3" w:rsidP="005F2DF9">
      <w:pPr>
        <w:pStyle w:val="Heading1"/>
        <w:rPr>
          <w:sz w:val="28"/>
          <w:szCs w:val="28"/>
        </w:rPr>
      </w:pPr>
      <w:r w:rsidRPr="009F390C">
        <w:rPr>
          <w:sz w:val="28"/>
          <w:szCs w:val="28"/>
        </w:rPr>
        <w:t>Cost £</w:t>
      </w:r>
      <w:r w:rsidR="00F9382E">
        <w:rPr>
          <w:sz w:val="28"/>
          <w:szCs w:val="28"/>
        </w:rPr>
        <w:t>9</w:t>
      </w:r>
      <w:r w:rsidRPr="009F390C">
        <w:rPr>
          <w:sz w:val="28"/>
          <w:szCs w:val="28"/>
        </w:rPr>
        <w:t>:</w:t>
      </w:r>
      <w:r w:rsidR="000015C3" w:rsidRPr="009F390C">
        <w:rPr>
          <w:sz w:val="28"/>
          <w:szCs w:val="28"/>
        </w:rPr>
        <w:t>0</w:t>
      </w:r>
      <w:r w:rsidRPr="009F390C">
        <w:rPr>
          <w:sz w:val="28"/>
          <w:szCs w:val="28"/>
        </w:rPr>
        <w:t>0 for members, £</w:t>
      </w:r>
      <w:r w:rsidR="00F9382E">
        <w:rPr>
          <w:sz w:val="28"/>
          <w:szCs w:val="28"/>
        </w:rPr>
        <w:t>11:</w:t>
      </w:r>
      <w:r w:rsidR="000015C3" w:rsidRPr="009F390C">
        <w:rPr>
          <w:sz w:val="28"/>
          <w:szCs w:val="28"/>
        </w:rPr>
        <w:t>0</w:t>
      </w:r>
      <w:r w:rsidRPr="009F390C">
        <w:rPr>
          <w:sz w:val="28"/>
          <w:szCs w:val="28"/>
        </w:rPr>
        <w:t>0 for non-members for advanced bookings.</w:t>
      </w:r>
    </w:p>
    <w:p w14:paraId="67845C09" w14:textId="77777777" w:rsidR="00346DD9" w:rsidRPr="009F390C" w:rsidRDefault="00095EF3" w:rsidP="005F2DF9">
      <w:pPr>
        <w:rPr>
          <w:sz w:val="28"/>
          <w:szCs w:val="28"/>
          <w:u w:val="single"/>
        </w:rPr>
      </w:pPr>
      <w:r w:rsidRPr="009F390C">
        <w:rPr>
          <w:sz w:val="28"/>
          <w:szCs w:val="28"/>
        </w:rPr>
        <w:t xml:space="preserve">On the door - </w:t>
      </w:r>
      <w:r w:rsidR="0022151B" w:rsidRPr="009F390C">
        <w:rPr>
          <w:sz w:val="28"/>
          <w:szCs w:val="28"/>
        </w:rPr>
        <w:t>£</w:t>
      </w:r>
      <w:r w:rsidR="00F9382E">
        <w:rPr>
          <w:sz w:val="28"/>
          <w:szCs w:val="28"/>
        </w:rPr>
        <w:t>2</w:t>
      </w:r>
      <w:r w:rsidR="0022151B" w:rsidRPr="009F390C">
        <w:rPr>
          <w:sz w:val="28"/>
          <w:szCs w:val="28"/>
        </w:rPr>
        <w:t xml:space="preserve"> extra</w:t>
      </w:r>
      <w:r w:rsidR="005F2DF9" w:rsidRPr="009F390C">
        <w:rPr>
          <w:sz w:val="28"/>
          <w:szCs w:val="28"/>
        </w:rPr>
        <w:t>, if places available.</w:t>
      </w:r>
      <w:r w:rsidRPr="009F390C">
        <w:rPr>
          <w:sz w:val="28"/>
          <w:szCs w:val="28"/>
        </w:rPr>
        <w:t xml:space="preserve"> Places limited due to fire regulations.</w:t>
      </w:r>
      <w:r w:rsidRPr="009F390C">
        <w:rPr>
          <w:sz w:val="28"/>
          <w:szCs w:val="28"/>
          <w:u w:val="single"/>
        </w:rPr>
        <w:t xml:space="preserve"> </w:t>
      </w:r>
    </w:p>
    <w:p w14:paraId="5BCBBEF4" w14:textId="77777777" w:rsidR="00C87234" w:rsidRPr="00D71660" w:rsidRDefault="00095EF3" w:rsidP="005F2DF9">
      <w:pPr>
        <w:rPr>
          <w:sz w:val="28"/>
          <w:szCs w:val="28"/>
        </w:rPr>
      </w:pPr>
      <w:r w:rsidRPr="009F390C">
        <w:rPr>
          <w:sz w:val="28"/>
          <w:szCs w:val="28"/>
        </w:rPr>
        <w:t xml:space="preserve">Please book with </w:t>
      </w:r>
      <w:r w:rsidR="009443DA" w:rsidRPr="00F540AC">
        <w:rPr>
          <w:b/>
          <w:sz w:val="28"/>
          <w:szCs w:val="28"/>
        </w:rPr>
        <w:t>Anne Turner</w:t>
      </w:r>
    </w:p>
    <w:p w14:paraId="32696FE2" w14:textId="77777777" w:rsidR="003C1236" w:rsidRDefault="00B65D7F" w:rsidP="005F2DF9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F5F165" wp14:editId="233A5D53">
                <wp:simplePos x="0" y="0"/>
                <wp:positionH relativeFrom="column">
                  <wp:posOffset>-2540</wp:posOffset>
                </wp:positionH>
                <wp:positionV relativeFrom="paragraph">
                  <wp:posOffset>110489</wp:posOffset>
                </wp:positionV>
                <wp:extent cx="66960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8.7pt" to="527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</w:p>
    <w:sectPr w:rsidR="003C1236" w:rsidSect="0043261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8473C" w14:textId="77777777" w:rsidR="00216065" w:rsidRDefault="00216065">
      <w:r>
        <w:separator/>
      </w:r>
    </w:p>
  </w:endnote>
  <w:endnote w:type="continuationSeparator" w:id="0">
    <w:p w14:paraId="4F8EA3AA" w14:textId="77777777" w:rsidR="00216065" w:rsidRDefault="0021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CDCE2" w14:textId="77777777" w:rsidR="00EB59F9" w:rsidRDefault="00EB59F9" w:rsidP="00AA1BAC">
    <w:pPr>
      <w:pStyle w:val="BodyText3"/>
    </w:pPr>
    <w:r w:rsidRPr="00C502E3">
      <w:rPr>
        <w:rStyle w:val="mainbody1"/>
        <w:rFonts w:ascii="Verdana" w:hAnsi="Verdana"/>
        <w:sz w:val="24"/>
      </w:rPr>
      <w:t>Exeter Racecourse is situated just 5 miles on from the end of the M5 southbound, along the A38 (Exeter to Plymouth).  The racecourse is situated at the top of Haldon Hill and is clearly</w:t>
    </w:r>
    <w:r>
      <w:rPr>
        <w:rStyle w:val="mainbody1"/>
        <w:rFonts w:ascii="Verdana" w:hAnsi="Verdana"/>
        <w:sz w:val="24"/>
      </w:rPr>
      <w:t xml:space="preserve"> signposted from all directions.</w:t>
    </w:r>
  </w:p>
  <w:p w14:paraId="1AA2D47F" w14:textId="77777777" w:rsidR="00EB59F9" w:rsidRDefault="00EB5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B47B" w14:textId="77777777" w:rsidR="00216065" w:rsidRDefault="00216065">
      <w:r>
        <w:separator/>
      </w:r>
    </w:p>
  </w:footnote>
  <w:footnote w:type="continuationSeparator" w:id="0">
    <w:p w14:paraId="2239EE5D" w14:textId="77777777" w:rsidR="00216065" w:rsidRDefault="0021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FB97" w14:textId="77777777" w:rsidR="00EB59F9" w:rsidRPr="00AA1BAC" w:rsidRDefault="00EB59F9">
    <w:pPr>
      <w:pStyle w:val="Header"/>
      <w:jc w:val="center"/>
      <w:rPr>
        <w:rFonts w:ascii="Baskerville Old Face" w:hAnsi="Baskerville Old Face"/>
        <w:b/>
        <w:i/>
        <w:iCs/>
        <w:sz w:val="36"/>
        <w:u w:val="single"/>
      </w:rPr>
    </w:pPr>
    <w:r w:rsidRPr="00AA1BAC">
      <w:rPr>
        <w:rFonts w:ascii="Baskerville Old Face" w:hAnsi="Baskerville Old Face"/>
        <w:b/>
        <w:i/>
        <w:iCs/>
        <w:noProof/>
        <w:sz w:val="20"/>
        <w:u w:val="single"/>
        <w:lang w:eastAsia="en-GB"/>
      </w:rPr>
      <w:drawing>
        <wp:anchor distT="0" distB="0" distL="114300" distR="114300" simplePos="0" relativeHeight="251657728" behindDoc="1" locked="0" layoutInCell="1" allowOverlap="1" wp14:anchorId="1E8324BE" wp14:editId="28255495">
          <wp:simplePos x="0" y="0"/>
          <wp:positionH relativeFrom="column">
            <wp:posOffset>-114300</wp:posOffset>
          </wp:positionH>
          <wp:positionV relativeFrom="paragraph">
            <wp:posOffset>6985</wp:posOffset>
          </wp:positionV>
          <wp:extent cx="914400" cy="906145"/>
          <wp:effectExtent l="19050" t="0" r="0" b="0"/>
          <wp:wrapTight wrapText="bothSides">
            <wp:wrapPolygon edited="0">
              <wp:start x="-450" y="0"/>
              <wp:lineTo x="-450" y="21343"/>
              <wp:lineTo x="21600" y="21343"/>
              <wp:lineTo x="21600" y="0"/>
              <wp:lineTo x="-450" y="0"/>
            </wp:wrapPolygon>
          </wp:wrapTight>
          <wp:docPr id="1" name="Picture 1" descr="A:\SWQ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SWQ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1BAC">
      <w:rPr>
        <w:rFonts w:ascii="Baskerville Old Face" w:hAnsi="Baskerville Old Face"/>
        <w:b/>
        <w:i/>
        <w:iCs/>
        <w:sz w:val="36"/>
        <w:u w:val="single"/>
      </w:rPr>
      <w:t xml:space="preserve">South West Quilters Christmas meeting </w:t>
    </w:r>
  </w:p>
  <w:p w14:paraId="689AA9FE" w14:textId="77777777" w:rsidR="00EB59F9" w:rsidRDefault="00EB59F9" w:rsidP="00C502E3">
    <w:pPr>
      <w:jc w:val="center"/>
      <w:rPr>
        <w:sz w:val="32"/>
        <w:szCs w:val="32"/>
      </w:rPr>
    </w:pPr>
    <w:r>
      <w:rPr>
        <w:sz w:val="32"/>
      </w:rPr>
      <w:t>At Exeter Racecourse</w:t>
    </w:r>
    <w:r>
      <w:rPr>
        <w:sz w:val="32"/>
        <w:szCs w:val="32"/>
      </w:rPr>
      <w:t>, Kennford, Haldon Hill, EXETER</w:t>
    </w:r>
  </w:p>
  <w:p w14:paraId="107862D2" w14:textId="77777777" w:rsidR="00EB59F9" w:rsidRPr="00F9382E" w:rsidRDefault="00EB59F9" w:rsidP="00C502E3">
    <w:pPr>
      <w:pStyle w:val="Header"/>
      <w:jc w:val="center"/>
      <w:rPr>
        <w:rFonts w:ascii="Baskerville Old Face" w:hAnsi="Baskerville Old Face"/>
        <w:i/>
        <w:iCs/>
        <w:sz w:val="36"/>
        <w:lang w:val="es-ES"/>
      </w:rPr>
    </w:pPr>
    <w:r w:rsidRPr="00F9382E">
      <w:rPr>
        <w:sz w:val="32"/>
        <w:szCs w:val="32"/>
        <w:lang w:val="es-ES"/>
      </w:rPr>
      <w:t xml:space="preserve">EX6 7XS           </w:t>
    </w:r>
    <w:r w:rsidRPr="00F9382E">
      <w:rPr>
        <w:rStyle w:val="HTMLCite"/>
        <w:rFonts w:ascii="Arial" w:hAnsi="Arial" w:cs="Arial"/>
        <w:color w:val="222222"/>
        <w:lang w:val="es-ES"/>
      </w:rPr>
      <w:t>www.</w:t>
    </w:r>
    <w:r w:rsidRPr="00F9382E">
      <w:rPr>
        <w:rStyle w:val="HTMLCite"/>
        <w:rFonts w:ascii="Arial" w:hAnsi="Arial" w:cs="Arial"/>
        <w:b/>
        <w:bCs/>
        <w:color w:val="222222"/>
        <w:lang w:val="es-ES"/>
      </w:rPr>
      <w:t>exeter</w:t>
    </w:r>
    <w:r w:rsidRPr="00F9382E">
      <w:rPr>
        <w:rStyle w:val="HTMLCite"/>
        <w:rFonts w:ascii="Arial" w:hAnsi="Arial" w:cs="Arial"/>
        <w:color w:val="222222"/>
        <w:lang w:val="es-ES"/>
      </w:rPr>
      <w:t>-</w:t>
    </w:r>
    <w:r w:rsidRPr="00F9382E">
      <w:rPr>
        <w:rStyle w:val="HTMLCite"/>
        <w:rFonts w:ascii="Arial" w:hAnsi="Arial" w:cs="Arial"/>
        <w:b/>
        <w:bCs/>
        <w:color w:val="222222"/>
        <w:lang w:val="es-ES"/>
      </w:rPr>
      <w:t>racecourse</w:t>
    </w:r>
    <w:r w:rsidRPr="00F9382E">
      <w:rPr>
        <w:rStyle w:val="HTMLCite"/>
        <w:rFonts w:ascii="Arial" w:hAnsi="Arial" w:cs="Arial"/>
        <w:color w:val="222222"/>
        <w:lang w:val="es-ES"/>
      </w:rPr>
      <w:t>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832"/>
    <w:multiLevelType w:val="multilevel"/>
    <w:tmpl w:val="BE8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39"/>
    <w:rsid w:val="000015C3"/>
    <w:rsid w:val="000271FA"/>
    <w:rsid w:val="00062CC9"/>
    <w:rsid w:val="00095EF3"/>
    <w:rsid w:val="000C1BE2"/>
    <w:rsid w:val="000C4CCF"/>
    <w:rsid w:val="000F68B9"/>
    <w:rsid w:val="001228C8"/>
    <w:rsid w:val="00134C27"/>
    <w:rsid w:val="00142938"/>
    <w:rsid w:val="0016236E"/>
    <w:rsid w:val="001B5353"/>
    <w:rsid w:val="00216065"/>
    <w:rsid w:val="0022151B"/>
    <w:rsid w:val="0023118E"/>
    <w:rsid w:val="00232CD0"/>
    <w:rsid w:val="002339A3"/>
    <w:rsid w:val="00234A50"/>
    <w:rsid w:val="00274C48"/>
    <w:rsid w:val="002C2903"/>
    <w:rsid w:val="00300E4D"/>
    <w:rsid w:val="003205AA"/>
    <w:rsid w:val="003362B5"/>
    <w:rsid w:val="00343326"/>
    <w:rsid w:val="00346DD9"/>
    <w:rsid w:val="00350139"/>
    <w:rsid w:val="00354B3B"/>
    <w:rsid w:val="0036047C"/>
    <w:rsid w:val="00373BF5"/>
    <w:rsid w:val="00377F16"/>
    <w:rsid w:val="00377F37"/>
    <w:rsid w:val="003A6FC6"/>
    <w:rsid w:val="003C1236"/>
    <w:rsid w:val="00432618"/>
    <w:rsid w:val="004453AB"/>
    <w:rsid w:val="00472C10"/>
    <w:rsid w:val="00481AE7"/>
    <w:rsid w:val="004C26E3"/>
    <w:rsid w:val="004C6E3E"/>
    <w:rsid w:val="004E19EC"/>
    <w:rsid w:val="004E3E8D"/>
    <w:rsid w:val="00540EB6"/>
    <w:rsid w:val="0059064E"/>
    <w:rsid w:val="005D3BC6"/>
    <w:rsid w:val="005F01EF"/>
    <w:rsid w:val="005F2DF9"/>
    <w:rsid w:val="00612211"/>
    <w:rsid w:val="006224D3"/>
    <w:rsid w:val="0063290E"/>
    <w:rsid w:val="00645FF0"/>
    <w:rsid w:val="006871D0"/>
    <w:rsid w:val="006D76ED"/>
    <w:rsid w:val="006E1E7B"/>
    <w:rsid w:val="006E6908"/>
    <w:rsid w:val="006F1EC7"/>
    <w:rsid w:val="00706406"/>
    <w:rsid w:val="00770EC7"/>
    <w:rsid w:val="007A0384"/>
    <w:rsid w:val="007C75B2"/>
    <w:rsid w:val="008246E8"/>
    <w:rsid w:val="0083562C"/>
    <w:rsid w:val="008A4A4C"/>
    <w:rsid w:val="008B420C"/>
    <w:rsid w:val="008D2A1E"/>
    <w:rsid w:val="008D38C0"/>
    <w:rsid w:val="00913A2D"/>
    <w:rsid w:val="009178C6"/>
    <w:rsid w:val="00933C54"/>
    <w:rsid w:val="00940CF1"/>
    <w:rsid w:val="009443DA"/>
    <w:rsid w:val="009555E7"/>
    <w:rsid w:val="00974C1E"/>
    <w:rsid w:val="00983D4A"/>
    <w:rsid w:val="009F390C"/>
    <w:rsid w:val="00A743F9"/>
    <w:rsid w:val="00A83537"/>
    <w:rsid w:val="00AA1BAC"/>
    <w:rsid w:val="00AB409A"/>
    <w:rsid w:val="00AF2F52"/>
    <w:rsid w:val="00B34494"/>
    <w:rsid w:val="00B3629D"/>
    <w:rsid w:val="00B65D7F"/>
    <w:rsid w:val="00B87740"/>
    <w:rsid w:val="00B912D4"/>
    <w:rsid w:val="00BE3467"/>
    <w:rsid w:val="00C502E3"/>
    <w:rsid w:val="00C87234"/>
    <w:rsid w:val="00C96CC7"/>
    <w:rsid w:val="00CB33EE"/>
    <w:rsid w:val="00CC112D"/>
    <w:rsid w:val="00CF0CE9"/>
    <w:rsid w:val="00D01740"/>
    <w:rsid w:val="00D3054C"/>
    <w:rsid w:val="00D30584"/>
    <w:rsid w:val="00D575B5"/>
    <w:rsid w:val="00D71660"/>
    <w:rsid w:val="00D75416"/>
    <w:rsid w:val="00D76E23"/>
    <w:rsid w:val="00D803C3"/>
    <w:rsid w:val="00D94637"/>
    <w:rsid w:val="00E11F9A"/>
    <w:rsid w:val="00EB2987"/>
    <w:rsid w:val="00EB59F9"/>
    <w:rsid w:val="00EF6CBC"/>
    <w:rsid w:val="00F540AC"/>
    <w:rsid w:val="00F540B3"/>
    <w:rsid w:val="00F9382E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98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6DD9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346DD9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46DD9"/>
    <w:pPr>
      <w:ind w:left="720"/>
    </w:pPr>
    <w:rPr>
      <w:sz w:val="28"/>
      <w:szCs w:val="20"/>
    </w:rPr>
  </w:style>
  <w:style w:type="paragraph" w:styleId="Header">
    <w:name w:val="header"/>
    <w:basedOn w:val="Normal"/>
    <w:semiHidden/>
    <w:rsid w:val="00346D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6DD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rsid w:val="00346DD9"/>
    <w:pPr>
      <w:ind w:left="720" w:hanging="720"/>
    </w:pPr>
    <w:rPr>
      <w:sz w:val="28"/>
    </w:rPr>
  </w:style>
  <w:style w:type="paragraph" w:styleId="BodyText">
    <w:name w:val="Body Text"/>
    <w:basedOn w:val="Normal"/>
    <w:semiHidden/>
    <w:rsid w:val="00346DD9"/>
    <w:rPr>
      <w:i/>
      <w:iCs/>
      <w:sz w:val="28"/>
    </w:rPr>
  </w:style>
  <w:style w:type="paragraph" w:styleId="NormalWeb">
    <w:name w:val="Normal (Web)"/>
    <w:basedOn w:val="Normal"/>
    <w:semiHidden/>
    <w:rsid w:val="00346D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sid w:val="00346DD9"/>
    <w:rPr>
      <w:sz w:val="28"/>
    </w:rPr>
  </w:style>
  <w:style w:type="paragraph" w:styleId="BodyTextIndent3">
    <w:name w:val="Body Text Indent 3"/>
    <w:basedOn w:val="Normal"/>
    <w:semiHidden/>
    <w:rsid w:val="00346DD9"/>
    <w:pPr>
      <w:ind w:left="-180" w:hanging="180"/>
    </w:pPr>
    <w:rPr>
      <w:sz w:val="28"/>
    </w:rPr>
  </w:style>
  <w:style w:type="character" w:customStyle="1" w:styleId="apple-style-span">
    <w:name w:val="apple-style-span"/>
    <w:basedOn w:val="DefaultParagraphFont"/>
    <w:rsid w:val="00B912D4"/>
  </w:style>
  <w:style w:type="paragraph" w:styleId="BodyText3">
    <w:name w:val="Body Text 3"/>
    <w:basedOn w:val="Normal"/>
    <w:link w:val="BodyText3Char"/>
    <w:uiPriority w:val="99"/>
    <w:unhideWhenUsed/>
    <w:rsid w:val="00C502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502E3"/>
    <w:rPr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02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E3"/>
    <w:rPr>
      <w:rFonts w:ascii="Tahoma" w:hAnsi="Tahoma" w:cs="Tahoma"/>
      <w:sz w:val="16"/>
      <w:szCs w:val="16"/>
      <w:lang w:eastAsia="en-US"/>
    </w:rPr>
  </w:style>
  <w:style w:type="character" w:customStyle="1" w:styleId="mainbody1">
    <w:name w:val="mainbody1"/>
    <w:basedOn w:val="DefaultParagraphFont"/>
    <w:rsid w:val="00C502E3"/>
  </w:style>
  <w:style w:type="character" w:styleId="Strong">
    <w:name w:val="Strong"/>
    <w:basedOn w:val="DefaultParagraphFont"/>
    <w:uiPriority w:val="22"/>
    <w:qFormat/>
    <w:rsid w:val="00B65D7F"/>
    <w:rPr>
      <w:b/>
      <w:bCs/>
    </w:rPr>
  </w:style>
  <w:style w:type="character" w:styleId="Hyperlink">
    <w:name w:val="Hyperlink"/>
    <w:basedOn w:val="DefaultParagraphFont"/>
    <w:uiPriority w:val="99"/>
    <w:unhideWhenUsed/>
    <w:rsid w:val="006F1EC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42938"/>
    <w:rPr>
      <w:i/>
      <w:iCs/>
    </w:rPr>
  </w:style>
  <w:style w:type="character" w:customStyle="1" w:styleId="apple-converted-space">
    <w:name w:val="apple-converted-space"/>
    <w:basedOn w:val="DefaultParagraphFont"/>
    <w:rsid w:val="00AB409A"/>
  </w:style>
  <w:style w:type="character" w:styleId="Emphasis">
    <w:name w:val="Emphasis"/>
    <w:basedOn w:val="DefaultParagraphFont"/>
    <w:uiPriority w:val="20"/>
    <w:qFormat/>
    <w:rsid w:val="00AB409A"/>
    <w:rPr>
      <w:i/>
      <w:iCs/>
    </w:rPr>
  </w:style>
  <w:style w:type="paragraph" w:styleId="NoSpacing">
    <w:name w:val="No Spacing"/>
    <w:uiPriority w:val="1"/>
    <w:qFormat/>
    <w:rsid w:val="00AA1BA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6DD9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346DD9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46DD9"/>
    <w:pPr>
      <w:ind w:left="720"/>
    </w:pPr>
    <w:rPr>
      <w:sz w:val="28"/>
      <w:szCs w:val="20"/>
    </w:rPr>
  </w:style>
  <w:style w:type="paragraph" w:styleId="Header">
    <w:name w:val="header"/>
    <w:basedOn w:val="Normal"/>
    <w:semiHidden/>
    <w:rsid w:val="00346D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6DD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rsid w:val="00346DD9"/>
    <w:pPr>
      <w:ind w:left="720" w:hanging="720"/>
    </w:pPr>
    <w:rPr>
      <w:sz w:val="28"/>
    </w:rPr>
  </w:style>
  <w:style w:type="paragraph" w:styleId="BodyText">
    <w:name w:val="Body Text"/>
    <w:basedOn w:val="Normal"/>
    <w:semiHidden/>
    <w:rsid w:val="00346DD9"/>
    <w:rPr>
      <w:i/>
      <w:iCs/>
      <w:sz w:val="28"/>
    </w:rPr>
  </w:style>
  <w:style w:type="paragraph" w:styleId="NormalWeb">
    <w:name w:val="Normal (Web)"/>
    <w:basedOn w:val="Normal"/>
    <w:semiHidden/>
    <w:rsid w:val="00346D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sid w:val="00346DD9"/>
    <w:rPr>
      <w:sz w:val="28"/>
    </w:rPr>
  </w:style>
  <w:style w:type="paragraph" w:styleId="BodyTextIndent3">
    <w:name w:val="Body Text Indent 3"/>
    <w:basedOn w:val="Normal"/>
    <w:semiHidden/>
    <w:rsid w:val="00346DD9"/>
    <w:pPr>
      <w:ind w:left="-180" w:hanging="180"/>
    </w:pPr>
    <w:rPr>
      <w:sz w:val="28"/>
    </w:rPr>
  </w:style>
  <w:style w:type="character" w:customStyle="1" w:styleId="apple-style-span">
    <w:name w:val="apple-style-span"/>
    <w:basedOn w:val="DefaultParagraphFont"/>
    <w:rsid w:val="00B912D4"/>
  </w:style>
  <w:style w:type="paragraph" w:styleId="BodyText3">
    <w:name w:val="Body Text 3"/>
    <w:basedOn w:val="Normal"/>
    <w:link w:val="BodyText3Char"/>
    <w:uiPriority w:val="99"/>
    <w:unhideWhenUsed/>
    <w:rsid w:val="00C502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502E3"/>
    <w:rPr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02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E3"/>
    <w:rPr>
      <w:rFonts w:ascii="Tahoma" w:hAnsi="Tahoma" w:cs="Tahoma"/>
      <w:sz w:val="16"/>
      <w:szCs w:val="16"/>
      <w:lang w:eastAsia="en-US"/>
    </w:rPr>
  </w:style>
  <w:style w:type="character" w:customStyle="1" w:styleId="mainbody1">
    <w:name w:val="mainbody1"/>
    <w:basedOn w:val="DefaultParagraphFont"/>
    <w:rsid w:val="00C502E3"/>
  </w:style>
  <w:style w:type="character" w:styleId="Strong">
    <w:name w:val="Strong"/>
    <w:basedOn w:val="DefaultParagraphFont"/>
    <w:uiPriority w:val="22"/>
    <w:qFormat/>
    <w:rsid w:val="00B65D7F"/>
    <w:rPr>
      <w:b/>
      <w:bCs/>
    </w:rPr>
  </w:style>
  <w:style w:type="character" w:styleId="Hyperlink">
    <w:name w:val="Hyperlink"/>
    <w:basedOn w:val="DefaultParagraphFont"/>
    <w:uiPriority w:val="99"/>
    <w:unhideWhenUsed/>
    <w:rsid w:val="006F1EC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42938"/>
    <w:rPr>
      <w:i/>
      <w:iCs/>
    </w:rPr>
  </w:style>
  <w:style w:type="character" w:customStyle="1" w:styleId="apple-converted-space">
    <w:name w:val="apple-converted-space"/>
    <w:basedOn w:val="DefaultParagraphFont"/>
    <w:rsid w:val="00AB409A"/>
  </w:style>
  <w:style w:type="character" w:styleId="Emphasis">
    <w:name w:val="Emphasis"/>
    <w:basedOn w:val="DefaultParagraphFont"/>
    <w:uiPriority w:val="20"/>
    <w:qFormat/>
    <w:rsid w:val="00AB409A"/>
    <w:rPr>
      <w:i/>
      <w:iCs/>
    </w:rPr>
  </w:style>
  <w:style w:type="paragraph" w:styleId="NoSpacing">
    <w:name w:val="No Spacing"/>
    <w:uiPriority w:val="1"/>
    <w:qFormat/>
    <w:rsid w:val="00AA1B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1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3923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7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22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75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9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10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847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92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872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6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390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85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0715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0618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0236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40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3359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37947-7B40-4520-BC92-4D99E09F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/>
  <LinksUpToDate>false</LinksUpToDate>
  <CharactersWithSpaces>2117</CharactersWithSpaces>
  <SharedDoc>false</SharedDoc>
  <HLinks>
    <vt:vector size="6" baseType="variant">
      <vt:variant>
        <vt:i4>2752518</vt:i4>
      </vt:variant>
      <vt:variant>
        <vt:i4>-1</vt:i4>
      </vt:variant>
      <vt:variant>
        <vt:i4>2049</vt:i4>
      </vt:variant>
      <vt:variant>
        <vt:i4>1</vt:i4>
      </vt:variant>
      <vt:variant>
        <vt:lpwstr>A:\SWQLOGO.TIF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J Crossland</dc:creator>
  <cp:lastModifiedBy>swq</cp:lastModifiedBy>
  <cp:revision>2</cp:revision>
  <cp:lastPrinted>2004-08-08T21:02:00Z</cp:lastPrinted>
  <dcterms:created xsi:type="dcterms:W3CDTF">2017-07-29T15:46:00Z</dcterms:created>
  <dcterms:modified xsi:type="dcterms:W3CDTF">2017-07-29T15:46:00Z</dcterms:modified>
</cp:coreProperties>
</file>